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B98DFDE" w14:textId="6C566AD6" w:rsidR="00F1685F" w:rsidRDefault="00545AFF">
      <w:pPr>
        <w:pStyle w:val="Tekstpodstawowy"/>
        <w:spacing w:after="60"/>
        <w:jc w:val="left"/>
      </w:pPr>
      <w:r>
        <w:rPr>
          <w:rFonts w:ascii="Arial" w:hAnsi="Arial" w:cs="Arial"/>
          <w:sz w:val="20"/>
        </w:rPr>
        <w:t>Z</w:t>
      </w:r>
      <w:r w:rsidR="00B64DC2">
        <w:rPr>
          <w:rFonts w:ascii="Arial" w:hAnsi="Arial" w:cs="Arial"/>
          <w:sz w:val="20"/>
        </w:rPr>
        <w:t>ałącznik numer 8 do SWZ</w:t>
      </w:r>
    </w:p>
    <w:p w14:paraId="72D11858" w14:textId="77777777" w:rsidR="00F1685F" w:rsidRDefault="00F1685F">
      <w:pPr>
        <w:ind w:firstLine="390"/>
        <w:jc w:val="center"/>
      </w:pPr>
    </w:p>
    <w:p w14:paraId="5A9FD9DC" w14:textId="77777777" w:rsidR="00F1685F" w:rsidRDefault="00B64DC2">
      <w:pPr>
        <w:ind w:firstLine="39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Wykaz robót budowlanych</w:t>
      </w:r>
    </w:p>
    <w:p w14:paraId="4175AA5C" w14:textId="77777777" w:rsidR="00F1685F" w:rsidRDefault="00F1685F">
      <w:pPr>
        <w:ind w:firstLine="390"/>
        <w:jc w:val="center"/>
        <w:rPr>
          <w:rFonts w:ascii="Arial" w:hAnsi="Arial" w:cs="Arial"/>
          <w:b/>
          <w:color w:val="FF0000"/>
          <w:sz w:val="28"/>
          <w:szCs w:val="28"/>
        </w:rPr>
      </w:pPr>
    </w:p>
    <w:p w14:paraId="5A15524E" w14:textId="5CCA6D48" w:rsidR="00F1685F" w:rsidRDefault="00B64DC2">
      <w:pPr>
        <w:pStyle w:val="Domylny"/>
        <w:spacing w:line="276" w:lineRule="auto"/>
        <w:jc w:val="left"/>
      </w:pPr>
      <w:r>
        <w:rPr>
          <w:rFonts w:ascii="Cambria" w:hAnsi="Cambria" w:cs="Arial"/>
          <w:sz w:val="22"/>
          <w:szCs w:val="22"/>
        </w:rPr>
        <w:t xml:space="preserve">Nazwa Wykonawcy </w:t>
      </w:r>
      <w:r>
        <w:rPr>
          <w:rFonts w:ascii="Cambria" w:hAnsi="Cambria" w:cs="Arial"/>
          <w:b/>
          <w:sz w:val="22"/>
          <w:szCs w:val="22"/>
        </w:rPr>
        <w:t>…………………………………………………</w:t>
      </w:r>
    </w:p>
    <w:p w14:paraId="7F034DBA" w14:textId="1416A597" w:rsidR="00F1685F" w:rsidRDefault="00B64DC2">
      <w:pPr>
        <w:pStyle w:val="Domylny"/>
        <w:spacing w:line="276" w:lineRule="auto"/>
      </w:pPr>
      <w:r>
        <w:rPr>
          <w:rFonts w:ascii="Cambria" w:hAnsi="Cambria" w:cs="Arial"/>
          <w:sz w:val="22"/>
          <w:szCs w:val="22"/>
        </w:rPr>
        <w:t>Adres</w:t>
      </w:r>
      <w:r>
        <w:t xml:space="preserve"> </w:t>
      </w:r>
      <w:r>
        <w:rPr>
          <w:rFonts w:ascii="Cambria" w:hAnsi="Cambria" w:cs="Arial"/>
          <w:b/>
          <w:sz w:val="22"/>
          <w:szCs w:val="22"/>
        </w:rPr>
        <w:t>…………………………</w:t>
      </w:r>
      <w:r w:rsidR="000D7B32">
        <w:rPr>
          <w:rFonts w:ascii="Cambria" w:hAnsi="Cambria" w:cs="Arial"/>
          <w:b/>
          <w:sz w:val="22"/>
          <w:szCs w:val="22"/>
        </w:rPr>
        <w:t>…</w:t>
      </w:r>
      <w:r>
        <w:rPr>
          <w:rFonts w:ascii="Cambria" w:hAnsi="Cambria" w:cs="Arial"/>
          <w:b/>
          <w:sz w:val="22"/>
          <w:szCs w:val="22"/>
        </w:rPr>
        <w:t>………………………………………..</w:t>
      </w:r>
    </w:p>
    <w:p w14:paraId="3CC9DF24" w14:textId="77777777" w:rsidR="00F1685F" w:rsidRDefault="00F1685F">
      <w:pPr>
        <w:ind w:firstLine="390"/>
        <w:jc w:val="center"/>
        <w:rPr>
          <w:rFonts w:ascii="Arial" w:hAnsi="Arial" w:cs="Arial"/>
          <w:b/>
          <w:color w:val="C9211E"/>
          <w:sz w:val="28"/>
          <w:szCs w:val="28"/>
        </w:rPr>
      </w:pPr>
    </w:p>
    <w:p w14:paraId="27824A9C" w14:textId="77777777" w:rsidR="00F1685F" w:rsidRDefault="00B64DC2">
      <w:pPr>
        <w:pStyle w:val="Domylny"/>
        <w:numPr>
          <w:ilvl w:val="0"/>
          <w:numId w:val="2"/>
        </w:numPr>
        <w:tabs>
          <w:tab w:val="clear" w:pos="720"/>
          <w:tab w:val="left" w:pos="360"/>
        </w:tabs>
        <w:spacing w:line="276" w:lineRule="auto"/>
        <w:ind w:left="360"/>
      </w:pPr>
      <w:r>
        <w:rPr>
          <w:rFonts w:ascii="Cambria" w:hAnsi="Cambria" w:cs="Arial"/>
          <w:b/>
          <w:sz w:val="20"/>
          <w:szCs w:val="20"/>
        </w:rPr>
        <w:t>Robota budowlana:</w:t>
      </w:r>
    </w:p>
    <w:p w14:paraId="4C75170A" w14:textId="77777777" w:rsidR="00F1685F" w:rsidRDefault="00B64DC2">
      <w:pPr>
        <w:pStyle w:val="Domylny"/>
        <w:numPr>
          <w:ilvl w:val="0"/>
          <w:numId w:val="3"/>
        </w:numPr>
        <w:spacing w:line="276" w:lineRule="auto"/>
      </w:pPr>
      <w:r>
        <w:rPr>
          <w:rFonts w:ascii="Cambria" w:hAnsi="Cambria" w:cs="Arial"/>
          <w:sz w:val="20"/>
          <w:szCs w:val="20"/>
        </w:rPr>
        <w:t>Zakres i rodzaj robót - Informacje potwierdzające spełnianie warunku opisanego w SWZ – rozdział IX ust. 1 pkt 4) lit. A) -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301C8B4" w14:textId="77777777" w:rsidR="00F1685F" w:rsidRDefault="00B64DC2">
      <w:pPr>
        <w:pStyle w:val="Domylny"/>
        <w:numPr>
          <w:ilvl w:val="0"/>
          <w:numId w:val="3"/>
        </w:numPr>
        <w:spacing w:line="276" w:lineRule="auto"/>
      </w:pPr>
      <w:r>
        <w:rPr>
          <w:rFonts w:ascii="Cambria" w:hAnsi="Cambria" w:cs="Arial"/>
          <w:sz w:val="20"/>
          <w:szCs w:val="20"/>
        </w:rPr>
        <w:t>Zamawiający na rzecz którego roboty zostały wykonane – nazwa i adres: - …………………………………………………………………………………………………………………………………………………….</w:t>
      </w:r>
    </w:p>
    <w:p w14:paraId="367D74B6" w14:textId="77777777" w:rsidR="00F1685F" w:rsidRDefault="00B64DC2">
      <w:pPr>
        <w:pStyle w:val="Domylny"/>
        <w:numPr>
          <w:ilvl w:val="0"/>
          <w:numId w:val="3"/>
        </w:numPr>
        <w:spacing w:line="276" w:lineRule="auto"/>
      </w:pPr>
      <w:r>
        <w:rPr>
          <w:rFonts w:ascii="Cambria" w:hAnsi="Cambria" w:cs="Arial"/>
          <w:sz w:val="20"/>
          <w:szCs w:val="20"/>
        </w:rPr>
        <w:t>Miejsce wykonania robót - 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5F3435C" w14:textId="77777777" w:rsidR="00F1685F" w:rsidRDefault="00B64DC2">
      <w:pPr>
        <w:pStyle w:val="Domylny"/>
        <w:numPr>
          <w:ilvl w:val="0"/>
          <w:numId w:val="3"/>
        </w:numPr>
        <w:spacing w:line="276" w:lineRule="auto"/>
      </w:pPr>
      <w:r>
        <w:rPr>
          <w:rFonts w:ascii="Cambria" w:hAnsi="Cambria" w:cs="Arial"/>
          <w:sz w:val="20"/>
          <w:szCs w:val="20"/>
        </w:rPr>
        <w:t>Data wykonania robót – od dnia …………………………………………. do dnia …………………………………………..</w:t>
      </w:r>
    </w:p>
    <w:p w14:paraId="606BE0B5" w14:textId="77777777" w:rsidR="00F1685F" w:rsidRDefault="00B64DC2">
      <w:pPr>
        <w:pStyle w:val="Domylny"/>
        <w:numPr>
          <w:ilvl w:val="0"/>
          <w:numId w:val="3"/>
        </w:numPr>
        <w:spacing w:line="276" w:lineRule="auto"/>
      </w:pPr>
      <w:r>
        <w:rPr>
          <w:rFonts w:ascii="Cambria" w:hAnsi="Cambria" w:cs="Arial"/>
          <w:sz w:val="20"/>
          <w:szCs w:val="20"/>
        </w:rPr>
        <w:t>Wartość brutto wykonanej roboty budowlanej - …………………………………………………. PLN</w:t>
      </w:r>
    </w:p>
    <w:p w14:paraId="25987A1D" w14:textId="77777777" w:rsidR="00F1685F" w:rsidRDefault="00B64DC2">
      <w:pPr>
        <w:pStyle w:val="Domylny"/>
        <w:numPr>
          <w:ilvl w:val="0"/>
          <w:numId w:val="3"/>
        </w:numPr>
        <w:spacing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Wskazanie, który z Wykonawców wspólnie ubiegających się o zamówienie realizował roboty (jeżeli wykonawcy występują wspólnie) - …………………………………………………….</w:t>
      </w:r>
    </w:p>
    <w:p w14:paraId="659175C3" w14:textId="43DB4B53" w:rsidR="00F1685F" w:rsidRDefault="00B64DC2">
      <w:pPr>
        <w:pStyle w:val="Domylny"/>
        <w:numPr>
          <w:ilvl w:val="0"/>
          <w:numId w:val="3"/>
        </w:numPr>
        <w:spacing w:line="276" w:lineRule="auto"/>
      </w:pPr>
      <w:r>
        <w:rPr>
          <w:rFonts w:ascii="Cambria" w:hAnsi="Cambria" w:cs="Arial"/>
          <w:sz w:val="20"/>
          <w:szCs w:val="20"/>
        </w:rPr>
        <w:t>Rodzaj dysponowania:</w:t>
      </w:r>
    </w:p>
    <w:p w14:paraId="185FA1C5" w14:textId="77777777" w:rsidR="00F1685F" w:rsidRDefault="00B64DC2">
      <w:pPr>
        <w:pStyle w:val="Domylny"/>
        <w:numPr>
          <w:ilvl w:val="0"/>
          <w:numId w:val="1"/>
        </w:numPr>
        <w:tabs>
          <w:tab w:val="clear" w:pos="720"/>
          <w:tab w:val="left" w:pos="1080"/>
        </w:tabs>
        <w:spacing w:line="276" w:lineRule="auto"/>
        <w:ind w:left="1080"/>
        <w:jc w:val="left"/>
      </w:pPr>
      <w:r>
        <w:rPr>
          <w:rFonts w:ascii="Cambria" w:hAnsi="Cambria" w:cs="Arial"/>
          <w:sz w:val="20"/>
          <w:szCs w:val="20"/>
        </w:rPr>
        <w:t>Dysponowanie bezpośrednie</w:t>
      </w:r>
    </w:p>
    <w:p w14:paraId="27CDB392" w14:textId="77777777" w:rsidR="00F1685F" w:rsidRDefault="00B64DC2">
      <w:pPr>
        <w:pStyle w:val="Domylny"/>
        <w:numPr>
          <w:ilvl w:val="0"/>
          <w:numId w:val="1"/>
        </w:numPr>
        <w:tabs>
          <w:tab w:val="clear" w:pos="720"/>
          <w:tab w:val="left" w:pos="1080"/>
        </w:tabs>
        <w:spacing w:line="276" w:lineRule="auto"/>
        <w:ind w:left="1080"/>
        <w:jc w:val="left"/>
      </w:pPr>
      <w:r>
        <w:rPr>
          <w:rFonts w:ascii="Cambria" w:hAnsi="Cambria" w:cs="Arial"/>
          <w:sz w:val="20"/>
          <w:szCs w:val="20"/>
        </w:rPr>
        <w:t>Dysponowanie pośrednie</w:t>
      </w:r>
    </w:p>
    <w:p w14:paraId="196EB9F0" w14:textId="77777777" w:rsidR="00F1685F" w:rsidRDefault="00B64DC2">
      <w:pPr>
        <w:pStyle w:val="Domylny"/>
        <w:pBdr>
          <w:bottom w:val="single" w:sz="12" w:space="1" w:color="000000"/>
        </w:pBdr>
        <w:spacing w:line="276" w:lineRule="auto"/>
        <w:ind w:left="360"/>
      </w:pPr>
      <w:r>
        <w:rPr>
          <w:rFonts w:ascii="Cambria" w:hAnsi="Cambria" w:cs="Arial"/>
          <w:sz w:val="20"/>
          <w:szCs w:val="20"/>
        </w:rPr>
        <w:t>*Niewłaściwe skreślić</w:t>
      </w:r>
    </w:p>
    <w:p w14:paraId="47DFF41E" w14:textId="77777777" w:rsidR="00F1685F" w:rsidRDefault="00F1685F">
      <w:pPr>
        <w:pStyle w:val="Domylny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75A50B1F" w14:textId="77777777" w:rsidR="00F1685F" w:rsidRDefault="00B64DC2">
      <w:pPr>
        <w:jc w:val="both"/>
      </w:pPr>
      <w:r>
        <w:rPr>
          <w:rFonts w:ascii="Cambria" w:hAnsi="Cambria" w:cs="Arial"/>
          <w:b/>
          <w:sz w:val="20"/>
          <w:szCs w:val="20"/>
        </w:rPr>
        <w:t xml:space="preserve">UWAGA: - </w:t>
      </w:r>
      <w:r>
        <w:rPr>
          <w:rFonts w:ascii="Cambria" w:hAnsi="Cambria" w:cs="Arial"/>
          <w:sz w:val="20"/>
          <w:szCs w:val="20"/>
        </w:rPr>
        <w:t xml:space="preserve">Wykonawca może odwołać się do zasobów innego podmiotu (Doświadczenie podmiotu trzeciego) w celu spełnienia warunków udziału w postępowaniu wyłącznie </w:t>
      </w:r>
      <w:r>
        <w:rPr>
          <w:rFonts w:ascii="Cambria" w:hAnsi="Cambria" w:cs="Arial"/>
          <w:sz w:val="20"/>
          <w:szCs w:val="20"/>
        </w:rPr>
        <w:br/>
        <w:t xml:space="preserve">w przypadku gdy będzie dysponował tymi zasobami przy realizacji zamówienia. Powoływanie się na zasoby innego podmiotu w odniesieniu do warunku „doświadczenia” dopuszczalne jest wyłącznie w sytuacji </w:t>
      </w:r>
      <w:r>
        <w:rPr>
          <w:rFonts w:ascii="Cambria" w:hAnsi="Cambria" w:cs="Arial"/>
          <w:b/>
          <w:sz w:val="20"/>
          <w:szCs w:val="20"/>
        </w:rPr>
        <w:t>gdy podmiot ten będzie brał udział w wykonywaniu zamówienia (co do zasady jako podwykonawca).</w:t>
      </w:r>
    </w:p>
    <w:p w14:paraId="1ED1A22E" w14:textId="77777777" w:rsidR="000D7B32" w:rsidRPr="00E00F8D" w:rsidRDefault="000D7B32" w:rsidP="000D7B32">
      <w:pPr>
        <w:rPr>
          <w:b/>
          <w:bCs/>
          <w:sz w:val="20"/>
        </w:rPr>
      </w:pPr>
    </w:p>
    <w:p w14:paraId="592B3DA6" w14:textId="31A92DF1" w:rsidR="000D7B32" w:rsidRPr="00E00F8D" w:rsidRDefault="000D7B32" w:rsidP="000D7B32">
      <w:pPr>
        <w:jc w:val="both"/>
        <w:rPr>
          <w:b/>
          <w:bCs/>
          <w:sz w:val="20"/>
        </w:rPr>
      </w:pPr>
      <w:r w:rsidRPr="00E00F8D">
        <w:rPr>
          <w:b/>
          <w:bCs/>
          <w:sz w:val="20"/>
        </w:rPr>
        <w:t xml:space="preserve">(W zakresie, w jakim warunek udziału w postępowaniu dotyczący doświadczenia został potwierdzony ważnym certyfikatem wykonawcy zamówień publicznych, Wykonawca nie składa niniejszego wykazu oraz dowodów w zakresie objętym certyfikacją, o ile dane wskazane w oświadczeniu, o którym mowa w art. 125 ust. 1 ustawy </w:t>
      </w:r>
      <w:proofErr w:type="spellStart"/>
      <w:r w:rsidRPr="00E00F8D">
        <w:rPr>
          <w:b/>
          <w:bCs/>
          <w:sz w:val="20"/>
        </w:rPr>
        <w:t>Pzp</w:t>
      </w:r>
      <w:proofErr w:type="spellEnd"/>
      <w:r w:rsidRPr="00E00F8D">
        <w:rPr>
          <w:b/>
          <w:bCs/>
          <w:sz w:val="20"/>
        </w:rPr>
        <w:t>, umożliwiają Zamawiającemu identyfikację i weryfikację certyfikatu. Jeżeli certyfikat nie obejmuje całości wymaganego warunku, wykaz i dowody składa się w pozostałym zakresie).</w:t>
      </w:r>
    </w:p>
    <w:p w14:paraId="38325747" w14:textId="77777777" w:rsidR="000D7B32" w:rsidRDefault="000D7B32" w:rsidP="000D7B32">
      <w:pPr>
        <w:jc w:val="both"/>
        <w:rPr>
          <w:color w:val="008000"/>
          <w:sz w:val="20"/>
        </w:rPr>
      </w:pPr>
    </w:p>
    <w:p w14:paraId="79C8F16C" w14:textId="77777777" w:rsidR="00F1685F" w:rsidRDefault="00B64DC2">
      <w:pPr>
        <w:jc w:val="both"/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Do niniejszego wykazu robót dołączamy DOWODY potwierdzające, że roboty budowlane zostały wykonane należycie.</w:t>
      </w:r>
    </w:p>
    <w:p w14:paraId="4EE59534" w14:textId="77777777" w:rsidR="000D7B32" w:rsidRDefault="000D7B32"/>
    <w:sectPr w:rsidR="000D7B32">
      <w:pgSz w:w="16838" w:h="11906" w:orient="landscape"/>
      <w:pgMar w:top="567" w:right="567" w:bottom="567" w:left="567" w:header="0" w:footer="0" w:gutter="0"/>
      <w:cols w:space="708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764F2"/>
    <w:multiLevelType w:val="multilevel"/>
    <w:tmpl w:val="A2EA98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mbria" w:hAnsi="Cambria" w:cs="Arial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2C33BAE"/>
    <w:multiLevelType w:val="multilevel"/>
    <w:tmpl w:val="AA44A8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FA63950"/>
    <w:multiLevelType w:val="multilevel"/>
    <w:tmpl w:val="F4608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/>
        <w:b/>
        <w:color w:val="000000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A7364C9"/>
    <w:multiLevelType w:val="multilevel"/>
    <w:tmpl w:val="809A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49900095">
    <w:abstractNumId w:val="3"/>
  </w:num>
  <w:num w:numId="2" w16cid:durableId="811673904">
    <w:abstractNumId w:val="2"/>
  </w:num>
  <w:num w:numId="3" w16cid:durableId="1655138657">
    <w:abstractNumId w:val="0"/>
  </w:num>
  <w:num w:numId="4" w16cid:durableId="11414615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doNotTrackMoves/>
  <w:defaultTabStop w:val="708"/>
  <w:autoHyphenation/>
  <w:hyphenationZone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1685F"/>
    <w:rsid w:val="000D7B32"/>
    <w:rsid w:val="00545AFF"/>
    <w:rsid w:val="007F1675"/>
    <w:rsid w:val="00AD3FDE"/>
    <w:rsid w:val="00B64DC2"/>
    <w:rsid w:val="00CE2C82"/>
    <w:rsid w:val="00E00F8D"/>
    <w:rsid w:val="00F1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9B785"/>
  <w15:docId w15:val="{685F1F50-D744-4BC4-A160-76899F691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Cambria" w:hAnsi="Cambria" w:cs="Arial"/>
      <w:b/>
      <w:color w:val="000000"/>
      <w:sz w:val="20"/>
      <w:szCs w:val="20"/>
    </w:rPr>
  </w:style>
  <w:style w:type="character" w:customStyle="1" w:styleId="WW8Num3z0">
    <w:name w:val="WW8Num3z0"/>
    <w:qFormat/>
    <w:rPr>
      <w:rFonts w:ascii="Cambria" w:hAnsi="Cambria" w:cs="Arial"/>
      <w:sz w:val="20"/>
      <w:szCs w:val="20"/>
    </w:rPr>
  </w:style>
  <w:style w:type="character" w:customStyle="1" w:styleId="WW8Num4z0">
    <w:name w:val="WW8Num4z0"/>
    <w:qFormat/>
    <w:rPr>
      <w:rFonts w:cs="Cambria"/>
    </w:rPr>
  </w:style>
  <w:style w:type="character" w:customStyle="1" w:styleId="WW8Num6z0">
    <w:name w:val="WW8Num6z0"/>
    <w:qFormat/>
    <w:rPr>
      <w:rFonts w:cs="Cambria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Domylnaczcionkaakapitu2">
    <w:name w:val="Domyślna czcionka akapitu2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sz w:val="21"/>
      <w:szCs w:val="21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5z0">
    <w:name w:val="WW8Num5z0"/>
    <w:qFormat/>
    <w:rPr>
      <w:b w:val="0"/>
      <w:color w:val="00000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b w:val="0"/>
      <w:i w:val="0"/>
      <w:color w:val="000000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color w:val="000000"/>
      <w:sz w:val="2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b w:val="0"/>
      <w:sz w:val="22"/>
      <w:szCs w:val="22"/>
      <w:u w:val="none"/>
    </w:rPr>
  </w:style>
  <w:style w:type="character" w:customStyle="1" w:styleId="WW8Num10z1">
    <w:name w:val="WW8Num10z1"/>
    <w:qFormat/>
    <w:rPr>
      <w:b w:val="0"/>
      <w:u w:val="none"/>
    </w:rPr>
  </w:style>
  <w:style w:type="character" w:customStyle="1" w:styleId="WW8Num11z0">
    <w:name w:val="WW8Num11z0"/>
    <w:qFormat/>
    <w:rPr>
      <w:rFonts w:ascii="Arial" w:eastAsia="Times New Roman" w:hAnsi="Arial" w:cs="Arial"/>
      <w:b w:val="0"/>
      <w:color w:val="00000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Cambria" w:hAnsi="Cambria" w:cs="Arial"/>
      <w:sz w:val="20"/>
      <w:szCs w:val="20"/>
    </w:rPr>
  </w:style>
  <w:style w:type="character" w:customStyle="1" w:styleId="WW8Num12z1">
    <w:name w:val="WW8Num12z1"/>
    <w:qFormat/>
    <w:rPr>
      <w:rFonts w:ascii="Symbol" w:hAnsi="Symbol" w:cs="Symbol"/>
    </w:rPr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Domylnaczcionkaakapitu1">
    <w:name w:val="Domyślna czcionka akapitu1"/>
    <w:qFormat/>
  </w:style>
  <w:style w:type="character" w:customStyle="1" w:styleId="NagwekZnak">
    <w:name w:val="Nagłówek Znak"/>
    <w:qFormat/>
    <w:rPr>
      <w:sz w:val="24"/>
      <w:szCs w:val="24"/>
      <w:lang w:val="pl-PL" w:bidi="ar-SA"/>
    </w:rPr>
  </w:style>
  <w:style w:type="character" w:customStyle="1" w:styleId="ZnakZnak1">
    <w:name w:val="Znak Znak1"/>
    <w:qFormat/>
    <w:rPr>
      <w:rFonts w:ascii="Calibri" w:hAnsi="Calibri" w:cs="Calibri"/>
      <w:i/>
      <w:iCs/>
      <w:kern w:val="2"/>
      <w:lang w:val="en-US" w:bidi="en-US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LO-Normal">
    <w:name w:val="LO-Normal"/>
    <w:basedOn w:val="Normalny"/>
    <w:qFormat/>
    <w:rPr>
      <w:sz w:val="20"/>
      <w:szCs w:val="20"/>
    </w:rPr>
  </w:style>
  <w:style w:type="paragraph" w:styleId="NormalnyWeb">
    <w:name w:val="Normal (Web)"/>
    <w:basedOn w:val="Normalny"/>
    <w:qFormat/>
    <w:pPr>
      <w:spacing w:before="280" w:after="142" w:line="288" w:lineRule="auto"/>
    </w:pPr>
    <w:rPr>
      <w:color w:val="00000A"/>
    </w:rPr>
  </w:style>
  <w:style w:type="paragraph" w:customStyle="1" w:styleId="western">
    <w:name w:val="western"/>
    <w:basedOn w:val="Normalny"/>
    <w:qFormat/>
    <w:pPr>
      <w:spacing w:before="280" w:after="142" w:line="288" w:lineRule="auto"/>
    </w:pPr>
    <w:rPr>
      <w:color w:val="00000A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nakZnak2ZnakZnak">
    <w:name w:val="Znak Znak2 Znak Znak"/>
    <w:basedOn w:val="Normalny"/>
    <w:qFormat/>
  </w:style>
  <w:style w:type="paragraph" w:customStyle="1" w:styleId="ZnakZnak">
    <w:name w:val="Znak Znak"/>
    <w:basedOn w:val="Normalny"/>
    <w:qFormat/>
  </w:style>
  <w:style w:type="paragraph" w:customStyle="1" w:styleId="Domylny">
    <w:name w:val="Domyślny"/>
    <w:basedOn w:val="Normalny"/>
    <w:qFormat/>
    <w:pPr>
      <w:spacing w:after="80" w:line="360" w:lineRule="auto"/>
      <w:jc w:val="both"/>
    </w:pPr>
    <w:rPr>
      <w:rFonts w:ascii="Tahoma" w:eastAsia="Calibri" w:hAnsi="Tahoma" w:cs="Tahoma"/>
    </w:rPr>
  </w:style>
  <w:style w:type="paragraph" w:styleId="Akapitzlist">
    <w:name w:val="List Paragraph"/>
    <w:basedOn w:val="Normalny"/>
    <w:qFormat/>
    <w:pPr>
      <w:suppressAutoHyphens w:val="0"/>
      <w:spacing w:after="160" w:line="252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Znak">
    <w:name w:val="Znak"/>
    <w:basedOn w:val="Normalny"/>
    <w:qFormat/>
    <w:pPr>
      <w:suppressAutoHyphens w:val="0"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306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Zbyszek</dc:creator>
  <cp:keywords/>
  <dc:description/>
  <cp:lastModifiedBy>Zbyszek Szeląg</cp:lastModifiedBy>
  <cp:revision>9</cp:revision>
  <cp:lastPrinted>1995-11-21T17:41:00Z</cp:lastPrinted>
  <dcterms:created xsi:type="dcterms:W3CDTF">1995-11-21T16:41:00Z</dcterms:created>
  <dcterms:modified xsi:type="dcterms:W3CDTF">2026-07-22T10:51:00Z</dcterms:modified>
  <dc:language>en-US</dc:language>
</cp:coreProperties>
</file>